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945" w:rsidRPr="00663945" w:rsidRDefault="00663945">
      <w:pPr>
        <w:pBdr>
          <w:bottom w:val="single" w:sz="12" w:space="1" w:color="auto"/>
        </w:pBdr>
        <w:jc w:val="center"/>
        <w:rPr>
          <w:b/>
          <w:sz w:val="32"/>
          <w:szCs w:val="32"/>
        </w:rPr>
      </w:pPr>
      <w:r w:rsidRPr="00663945">
        <w:rPr>
          <w:b/>
          <w:sz w:val="32"/>
          <w:szCs w:val="32"/>
        </w:rPr>
        <w:t xml:space="preserve">Smlouva </w:t>
      </w:r>
    </w:p>
    <w:p w:rsidR="009B018A" w:rsidRDefault="00663945">
      <w:pPr>
        <w:pBdr>
          <w:bottom w:val="single" w:sz="12" w:space="1" w:color="auto"/>
        </w:pBdr>
        <w:jc w:val="center"/>
        <w:rPr>
          <w:b/>
          <w:sz w:val="28"/>
        </w:rPr>
      </w:pPr>
      <w:r>
        <w:rPr>
          <w:b/>
          <w:sz w:val="28"/>
        </w:rPr>
        <w:t xml:space="preserve">o pronájmu ubytovacích prostor táborové </w:t>
      </w:r>
      <w:r w:rsidRPr="002F644D">
        <w:rPr>
          <w:b/>
          <w:sz w:val="28"/>
        </w:rPr>
        <w:t>základny</w:t>
      </w:r>
      <w:r w:rsidR="00DC391C" w:rsidRPr="002F644D">
        <w:rPr>
          <w:b/>
          <w:sz w:val="28"/>
        </w:rPr>
        <w:t xml:space="preserve"> </w:t>
      </w:r>
      <w:r w:rsidR="00DC391C" w:rsidRPr="0054730F">
        <w:rPr>
          <w:b/>
          <w:sz w:val="28"/>
          <w:highlight w:val="yellow"/>
        </w:rPr>
        <w:t>v </w:t>
      </w:r>
      <w:r w:rsidR="002F644D" w:rsidRPr="0054730F">
        <w:rPr>
          <w:b/>
          <w:sz w:val="28"/>
          <w:highlight w:val="yellow"/>
        </w:rPr>
        <w:t>....</w:t>
      </w:r>
    </w:p>
    <w:p w:rsidR="009B018A" w:rsidRDefault="009B018A">
      <w:pPr>
        <w:jc w:val="center"/>
        <w:rPr>
          <w:i/>
        </w:rPr>
      </w:pPr>
    </w:p>
    <w:p w:rsidR="009B018A" w:rsidRDefault="009B018A">
      <w:pPr>
        <w:jc w:val="center"/>
        <w:rPr>
          <w:b/>
          <w:sz w:val="24"/>
        </w:rPr>
      </w:pPr>
      <w:r>
        <w:rPr>
          <w:b/>
          <w:sz w:val="24"/>
        </w:rPr>
        <w:t>Článek 1</w:t>
      </w:r>
    </w:p>
    <w:p w:rsidR="009B018A" w:rsidRDefault="009B018A">
      <w:pPr>
        <w:jc w:val="center"/>
        <w:rPr>
          <w:b/>
          <w:sz w:val="24"/>
        </w:rPr>
      </w:pPr>
      <w:r>
        <w:rPr>
          <w:b/>
          <w:sz w:val="24"/>
        </w:rPr>
        <w:t>Smluvní strany</w:t>
      </w:r>
    </w:p>
    <w:p w:rsidR="009B018A" w:rsidRDefault="009B018A">
      <w:pPr>
        <w:rPr>
          <w:sz w:val="24"/>
        </w:rPr>
      </w:pPr>
    </w:p>
    <w:p w:rsidR="00DC391C" w:rsidRPr="0054730F" w:rsidRDefault="00DC391C" w:rsidP="00DC391C">
      <w:pPr>
        <w:numPr>
          <w:ilvl w:val="1"/>
          <w:numId w:val="2"/>
        </w:numPr>
        <w:rPr>
          <w:sz w:val="24"/>
          <w:highlight w:val="yellow"/>
        </w:rPr>
      </w:pPr>
      <w:r w:rsidRPr="0054730F">
        <w:rPr>
          <w:sz w:val="24"/>
          <w:highlight w:val="yellow"/>
        </w:rPr>
        <w:t>Pronajímatel:</w:t>
      </w:r>
    </w:p>
    <w:p w:rsidR="0054730F" w:rsidRDefault="0054730F">
      <w:pPr>
        <w:ind w:firstLine="705"/>
        <w:rPr>
          <w:sz w:val="24"/>
        </w:rPr>
      </w:pPr>
    </w:p>
    <w:p w:rsidR="0054730F" w:rsidRPr="0054730F" w:rsidRDefault="0054730F">
      <w:pPr>
        <w:ind w:firstLine="705"/>
        <w:rPr>
          <w:sz w:val="24"/>
        </w:rPr>
      </w:pPr>
    </w:p>
    <w:p w:rsidR="0054730F" w:rsidRPr="0054730F" w:rsidRDefault="0054730F" w:rsidP="0054730F">
      <w:pPr>
        <w:ind w:left="705"/>
        <w:rPr>
          <w:sz w:val="24"/>
        </w:rPr>
      </w:pPr>
    </w:p>
    <w:p w:rsidR="009B018A" w:rsidRDefault="009B018A">
      <w:pPr>
        <w:ind w:left="705"/>
        <w:rPr>
          <w:sz w:val="24"/>
        </w:rPr>
      </w:pPr>
      <w:r w:rsidRPr="002F644D">
        <w:rPr>
          <w:sz w:val="24"/>
          <w:highlight w:val="yellow"/>
        </w:rPr>
        <w:t xml:space="preserve">IČO: </w:t>
      </w:r>
      <w:r w:rsidRPr="002F644D">
        <w:rPr>
          <w:sz w:val="24"/>
          <w:highlight w:val="yellow"/>
        </w:rPr>
        <w:br/>
        <w:t xml:space="preserve">zastoupený: </w:t>
      </w:r>
    </w:p>
    <w:p w:rsidR="009B018A" w:rsidRDefault="009B018A">
      <w:pPr>
        <w:rPr>
          <w:sz w:val="24"/>
        </w:rPr>
      </w:pPr>
      <w:r>
        <w:rPr>
          <w:sz w:val="24"/>
        </w:rPr>
        <w:t xml:space="preserve">    </w:t>
      </w:r>
    </w:p>
    <w:p w:rsidR="005610BD" w:rsidRDefault="005610BD" w:rsidP="005610BD">
      <w:pPr>
        <w:pStyle w:val="Nadpis1"/>
        <w:numPr>
          <w:ilvl w:val="1"/>
          <w:numId w:val="2"/>
        </w:numPr>
      </w:pPr>
      <w:r>
        <w:t>Nájemce:</w:t>
      </w:r>
    </w:p>
    <w:p w:rsidR="009B018A" w:rsidRDefault="005610BD" w:rsidP="005610BD">
      <w:pPr>
        <w:pStyle w:val="Nadpis1"/>
      </w:pPr>
      <w:r>
        <w:tab/>
      </w:r>
      <w:r w:rsidR="00964888" w:rsidRPr="00964888">
        <w:t xml:space="preserve">Anima </w:t>
      </w:r>
      <w:proofErr w:type="spellStart"/>
      <w:r w:rsidR="00964888" w:rsidRPr="00964888">
        <w:t>Iuventu</w:t>
      </w:r>
      <w:r w:rsidR="008B533E">
        <w:t>t</w:t>
      </w:r>
      <w:r w:rsidR="00964888" w:rsidRPr="00964888">
        <w:t>is</w:t>
      </w:r>
      <w:proofErr w:type="spellEnd"/>
      <w:r w:rsidR="00964888" w:rsidRPr="00964888">
        <w:t xml:space="preserve">, </w:t>
      </w:r>
      <w:proofErr w:type="spellStart"/>
      <w:r w:rsidR="00964888" w:rsidRPr="00964888">
        <w:t>z.s</w:t>
      </w:r>
      <w:proofErr w:type="spellEnd"/>
      <w:r w:rsidR="00964888" w:rsidRPr="00964888">
        <w:t>.</w:t>
      </w:r>
      <w:r w:rsidR="009B018A">
        <w:t xml:space="preserve">, </w:t>
      </w:r>
      <w:r w:rsidR="00964888">
        <w:t>zapsaný spolek</w:t>
      </w:r>
      <w:r w:rsidR="009B018A">
        <w:t xml:space="preserve"> pro práci s dětmi a mládeží</w:t>
      </w:r>
    </w:p>
    <w:p w:rsidR="009B018A" w:rsidRDefault="009B018A">
      <w:pPr>
        <w:tabs>
          <w:tab w:val="left" w:pos="720"/>
        </w:tabs>
        <w:rPr>
          <w:sz w:val="24"/>
        </w:rPr>
      </w:pPr>
      <w:r>
        <w:rPr>
          <w:sz w:val="24"/>
        </w:rPr>
        <w:tab/>
        <w:t>se sídlem Kostelní náměstí 1, 728 02 Ostrava</w:t>
      </w:r>
    </w:p>
    <w:p w:rsidR="009B018A" w:rsidRDefault="009B018A">
      <w:pPr>
        <w:tabs>
          <w:tab w:val="left" w:pos="720"/>
        </w:tabs>
        <w:rPr>
          <w:sz w:val="24"/>
        </w:rPr>
      </w:pPr>
      <w:r>
        <w:rPr>
          <w:sz w:val="24"/>
        </w:rPr>
        <w:tab/>
        <w:t>IČO: 26542919</w:t>
      </w:r>
    </w:p>
    <w:p w:rsidR="009B018A" w:rsidRPr="002F644D" w:rsidRDefault="009B018A">
      <w:pPr>
        <w:tabs>
          <w:tab w:val="left" w:pos="720"/>
        </w:tabs>
        <w:rPr>
          <w:sz w:val="24"/>
          <w:highlight w:val="yellow"/>
        </w:rPr>
      </w:pPr>
      <w:r>
        <w:rPr>
          <w:sz w:val="24"/>
        </w:rPr>
        <w:tab/>
      </w:r>
      <w:r w:rsidR="0054730F">
        <w:rPr>
          <w:sz w:val="24"/>
          <w:highlight w:val="yellow"/>
        </w:rPr>
        <w:t>pobočka:</w:t>
      </w:r>
    </w:p>
    <w:p w:rsidR="009B018A" w:rsidRPr="0054730F" w:rsidRDefault="009B018A">
      <w:pPr>
        <w:tabs>
          <w:tab w:val="left" w:pos="720"/>
        </w:tabs>
        <w:rPr>
          <w:sz w:val="24"/>
          <w:szCs w:val="24"/>
        </w:rPr>
      </w:pPr>
      <w:r w:rsidRPr="002F644D">
        <w:rPr>
          <w:highlight w:val="yellow"/>
        </w:rPr>
        <w:tab/>
      </w:r>
      <w:r w:rsidR="0054730F" w:rsidRPr="0054730F">
        <w:rPr>
          <w:sz w:val="24"/>
          <w:szCs w:val="24"/>
          <w:highlight w:val="yellow"/>
        </w:rPr>
        <w:t>zastoupený:</w:t>
      </w:r>
    </w:p>
    <w:p w:rsidR="009B018A" w:rsidRPr="00DC391C" w:rsidRDefault="009B018A" w:rsidP="00DC391C">
      <w:pPr>
        <w:tabs>
          <w:tab w:val="left" w:pos="720"/>
        </w:tabs>
      </w:pPr>
      <w:r>
        <w:tab/>
        <w:t xml:space="preserve"> </w:t>
      </w:r>
    </w:p>
    <w:p w:rsidR="009B018A" w:rsidRDefault="009B018A">
      <w:pPr>
        <w:rPr>
          <w:sz w:val="24"/>
        </w:rPr>
      </w:pPr>
    </w:p>
    <w:p w:rsidR="009B018A" w:rsidRDefault="009B018A">
      <w:pPr>
        <w:jc w:val="center"/>
        <w:rPr>
          <w:b/>
          <w:sz w:val="24"/>
        </w:rPr>
      </w:pPr>
      <w:r w:rsidRPr="00DC391C">
        <w:rPr>
          <w:b/>
          <w:sz w:val="24"/>
        </w:rPr>
        <w:t>Článek 2</w:t>
      </w:r>
    </w:p>
    <w:p w:rsidR="00DC391C" w:rsidRPr="00DC391C" w:rsidRDefault="00DC391C">
      <w:pPr>
        <w:jc w:val="center"/>
        <w:rPr>
          <w:b/>
          <w:sz w:val="24"/>
        </w:rPr>
      </w:pPr>
      <w:r>
        <w:rPr>
          <w:b/>
          <w:sz w:val="24"/>
        </w:rPr>
        <w:t>Předmět smlouvy</w:t>
      </w:r>
    </w:p>
    <w:p w:rsidR="009B018A" w:rsidRPr="00DC391C" w:rsidRDefault="009B018A">
      <w:pPr>
        <w:pStyle w:val="Zkladntext"/>
        <w:ind w:firstLine="708"/>
      </w:pPr>
    </w:p>
    <w:p w:rsidR="00DC391C" w:rsidRDefault="00DC391C" w:rsidP="00DC391C">
      <w:pPr>
        <w:pStyle w:val="Zkladntext"/>
      </w:pPr>
      <w:r>
        <w:t xml:space="preserve">2.1 Pronajímatel je vlastníkem ubytovacích prostor táborové </w:t>
      </w:r>
      <w:r w:rsidRPr="00DC391C">
        <w:rPr>
          <w:highlight w:val="yellow"/>
        </w:rPr>
        <w:t>základny v </w:t>
      </w:r>
      <w:r w:rsidR="002F644D">
        <w:rPr>
          <w:highlight w:val="yellow"/>
        </w:rPr>
        <w:t>..........</w:t>
      </w:r>
      <w:r w:rsidRPr="00DC391C">
        <w:rPr>
          <w:highlight w:val="yellow"/>
        </w:rPr>
        <w:t>.</w:t>
      </w:r>
    </w:p>
    <w:p w:rsidR="009B018A" w:rsidRDefault="00DC391C" w:rsidP="00DC391C">
      <w:pPr>
        <w:pStyle w:val="Zkladntext"/>
      </w:pPr>
      <w:r>
        <w:t xml:space="preserve">2.2 Předmětem pronájmu je veškeré zařízení táborové základny. Jeho seznam je přílohou smlouvy. </w:t>
      </w:r>
    </w:p>
    <w:p w:rsidR="00DC391C" w:rsidRDefault="00DC391C" w:rsidP="00DC391C">
      <w:pPr>
        <w:pStyle w:val="Zkladntext"/>
      </w:pPr>
      <w:r>
        <w:t xml:space="preserve">2.3 Táborová základna se dává do pronájmu za účelem provozu letního tábora Anima </w:t>
      </w:r>
      <w:proofErr w:type="spellStart"/>
      <w:r>
        <w:t>Iuventutis</w:t>
      </w:r>
      <w:proofErr w:type="spellEnd"/>
      <w:r>
        <w:t xml:space="preserve"> pro děti i dospělé.</w:t>
      </w:r>
    </w:p>
    <w:p w:rsidR="009B018A" w:rsidRDefault="009B018A">
      <w:pPr>
        <w:rPr>
          <w:sz w:val="24"/>
        </w:rPr>
      </w:pPr>
    </w:p>
    <w:p w:rsidR="009B018A" w:rsidRDefault="009B018A">
      <w:pPr>
        <w:rPr>
          <w:sz w:val="24"/>
        </w:rPr>
      </w:pPr>
    </w:p>
    <w:p w:rsidR="009B018A" w:rsidRDefault="009B018A">
      <w:pPr>
        <w:jc w:val="center"/>
        <w:rPr>
          <w:b/>
          <w:sz w:val="24"/>
        </w:rPr>
      </w:pPr>
      <w:r>
        <w:rPr>
          <w:b/>
          <w:sz w:val="24"/>
        </w:rPr>
        <w:t>Článek 3</w:t>
      </w:r>
    </w:p>
    <w:p w:rsidR="009B018A" w:rsidRDefault="00DC391C">
      <w:pPr>
        <w:jc w:val="center"/>
        <w:rPr>
          <w:b/>
          <w:sz w:val="24"/>
        </w:rPr>
      </w:pPr>
      <w:r>
        <w:rPr>
          <w:b/>
          <w:sz w:val="24"/>
        </w:rPr>
        <w:t>Doba pronájmu</w:t>
      </w:r>
    </w:p>
    <w:p w:rsidR="009B018A" w:rsidRDefault="009B018A">
      <w:pPr>
        <w:rPr>
          <w:sz w:val="24"/>
        </w:rPr>
      </w:pPr>
    </w:p>
    <w:p w:rsidR="009B018A" w:rsidRPr="00DC391C" w:rsidRDefault="00DC391C" w:rsidP="00DC391C">
      <w:pPr>
        <w:pStyle w:val="Zkladntextodsazen"/>
        <w:ind w:firstLine="0"/>
        <w:rPr>
          <w:color w:val="FF0000"/>
        </w:rPr>
      </w:pPr>
      <w:r>
        <w:t xml:space="preserve">3.1 Tato smlouva je uzavřena na dobu určitou od </w:t>
      </w:r>
      <w:r w:rsidR="0054730F">
        <w:rPr>
          <w:b/>
          <w:highlight w:val="yellow"/>
        </w:rPr>
        <w:t>........................</w:t>
      </w:r>
      <w:r w:rsidRPr="00DC391C">
        <w:rPr>
          <w:b/>
          <w:highlight w:val="yellow"/>
        </w:rPr>
        <w:t>.</w:t>
      </w:r>
    </w:p>
    <w:p w:rsidR="009B018A" w:rsidRDefault="009B018A">
      <w:pPr>
        <w:jc w:val="center"/>
        <w:rPr>
          <w:b/>
          <w:sz w:val="24"/>
        </w:rPr>
      </w:pPr>
    </w:p>
    <w:p w:rsidR="009B018A" w:rsidRDefault="009B018A">
      <w:pPr>
        <w:rPr>
          <w:b/>
          <w:sz w:val="24"/>
        </w:rPr>
      </w:pPr>
    </w:p>
    <w:p w:rsidR="009B018A" w:rsidRDefault="009B018A">
      <w:pPr>
        <w:pStyle w:val="Nadpis2"/>
      </w:pPr>
      <w:r>
        <w:t>Článek 4</w:t>
      </w:r>
    </w:p>
    <w:p w:rsidR="009B018A" w:rsidRDefault="00DC391C">
      <w:pPr>
        <w:jc w:val="center"/>
        <w:rPr>
          <w:b/>
          <w:sz w:val="24"/>
        </w:rPr>
      </w:pPr>
      <w:r>
        <w:rPr>
          <w:b/>
          <w:sz w:val="24"/>
        </w:rPr>
        <w:t>Cena pronájmu</w:t>
      </w:r>
    </w:p>
    <w:p w:rsidR="009B018A" w:rsidRDefault="009B018A">
      <w:pPr>
        <w:jc w:val="both"/>
        <w:rPr>
          <w:b/>
          <w:sz w:val="24"/>
        </w:rPr>
      </w:pPr>
    </w:p>
    <w:p w:rsidR="009B018A" w:rsidRDefault="009B018A">
      <w:pPr>
        <w:tabs>
          <w:tab w:val="left" w:pos="720"/>
        </w:tabs>
        <w:jc w:val="both"/>
        <w:rPr>
          <w:sz w:val="24"/>
        </w:rPr>
      </w:pPr>
      <w:r>
        <w:rPr>
          <w:sz w:val="24"/>
        </w:rPr>
        <w:t xml:space="preserve">4.1 </w:t>
      </w:r>
      <w:r w:rsidR="00DC391C">
        <w:rPr>
          <w:sz w:val="24"/>
        </w:rPr>
        <w:t xml:space="preserve">Cena pronájmu činí ....... Kč na osobu a den podle skutečného počtu osob. </w:t>
      </w:r>
      <w:r w:rsidR="00DC391C" w:rsidRPr="00DC391C">
        <w:rPr>
          <w:sz w:val="24"/>
          <w:highlight w:val="yellow"/>
        </w:rPr>
        <w:t>V této částce jsou zahrnuty veškeré finanční nároky pronajímatele + energie.</w:t>
      </w:r>
      <w:r w:rsidR="005610BD">
        <w:rPr>
          <w:sz w:val="24"/>
        </w:rPr>
        <w:t xml:space="preserve"> </w:t>
      </w:r>
      <w:r w:rsidR="005610BD" w:rsidRPr="005610BD">
        <w:rPr>
          <w:sz w:val="24"/>
          <w:highlight w:val="yellow"/>
        </w:rPr>
        <w:t>Cena pronájmu bude splacena do 14 dnů po skončení pronájmu.</w:t>
      </w:r>
    </w:p>
    <w:p w:rsidR="009B018A" w:rsidRDefault="009B018A">
      <w:pPr>
        <w:rPr>
          <w:sz w:val="24"/>
        </w:rPr>
      </w:pPr>
    </w:p>
    <w:p w:rsidR="009B018A" w:rsidRDefault="009B018A">
      <w:pPr>
        <w:rPr>
          <w:sz w:val="24"/>
        </w:rPr>
      </w:pPr>
    </w:p>
    <w:p w:rsidR="0054730F" w:rsidRDefault="0054730F">
      <w:pPr>
        <w:rPr>
          <w:sz w:val="24"/>
        </w:rPr>
      </w:pPr>
    </w:p>
    <w:p w:rsidR="0054730F" w:rsidRDefault="0054730F">
      <w:pPr>
        <w:rPr>
          <w:sz w:val="24"/>
        </w:rPr>
      </w:pPr>
    </w:p>
    <w:p w:rsidR="0054730F" w:rsidRDefault="0054730F">
      <w:pPr>
        <w:rPr>
          <w:sz w:val="24"/>
        </w:rPr>
      </w:pPr>
    </w:p>
    <w:p w:rsidR="0054730F" w:rsidRDefault="0054730F">
      <w:pPr>
        <w:rPr>
          <w:sz w:val="24"/>
        </w:rPr>
      </w:pPr>
    </w:p>
    <w:p w:rsidR="0054730F" w:rsidRDefault="0054730F">
      <w:pPr>
        <w:rPr>
          <w:sz w:val="24"/>
        </w:rPr>
      </w:pPr>
    </w:p>
    <w:p w:rsidR="009B018A" w:rsidRDefault="009B018A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Článek 5</w:t>
      </w:r>
    </w:p>
    <w:p w:rsidR="009B018A" w:rsidRDefault="00DC391C">
      <w:pPr>
        <w:jc w:val="center"/>
        <w:rPr>
          <w:b/>
          <w:sz w:val="24"/>
        </w:rPr>
      </w:pPr>
      <w:r>
        <w:rPr>
          <w:b/>
          <w:sz w:val="24"/>
        </w:rPr>
        <w:t>Povinnosti smluvních stran</w:t>
      </w:r>
    </w:p>
    <w:p w:rsidR="009B018A" w:rsidRDefault="009B018A">
      <w:pPr>
        <w:rPr>
          <w:sz w:val="24"/>
        </w:rPr>
      </w:pPr>
    </w:p>
    <w:p w:rsidR="009B018A" w:rsidRDefault="00DC391C">
      <w:pPr>
        <w:pStyle w:val="Zkladntext"/>
      </w:pPr>
      <w:r>
        <w:t>5.1 Povinnosti pronajímatele:</w:t>
      </w:r>
    </w:p>
    <w:p w:rsidR="00DC391C" w:rsidRDefault="00DC391C" w:rsidP="005610BD">
      <w:pPr>
        <w:pStyle w:val="Zkladntext"/>
        <w:ind w:left="708"/>
      </w:pPr>
      <w:r>
        <w:t>a) respektovat vyhlášku 106/01 Sb. O hygienických požadavcích na zotavovací akce pro děti,</w:t>
      </w:r>
    </w:p>
    <w:p w:rsidR="00DC391C" w:rsidRDefault="00DC391C" w:rsidP="005610BD">
      <w:pPr>
        <w:pStyle w:val="Zkladntext"/>
        <w:ind w:firstLine="708"/>
      </w:pPr>
      <w:r>
        <w:t>b) zajistit údržbu a operativní opravy po dobu tábora,</w:t>
      </w:r>
    </w:p>
    <w:p w:rsidR="00DC391C" w:rsidRDefault="00DC391C" w:rsidP="005610BD">
      <w:pPr>
        <w:pStyle w:val="Zkladntext"/>
        <w:ind w:firstLine="708"/>
      </w:pPr>
      <w:r>
        <w:t>c) zajistit úklid táborové základny,</w:t>
      </w:r>
    </w:p>
    <w:p w:rsidR="00DC391C" w:rsidRDefault="00DC391C" w:rsidP="005610BD">
      <w:pPr>
        <w:pStyle w:val="Zkladntext"/>
        <w:ind w:firstLine="708"/>
      </w:pPr>
      <w:r>
        <w:t>d) zajistit vybavení ošetřovny zdravotnickým materiálem,</w:t>
      </w:r>
    </w:p>
    <w:p w:rsidR="00DC391C" w:rsidRDefault="00DC391C" w:rsidP="005610BD">
      <w:pPr>
        <w:pStyle w:val="Zkladntext"/>
        <w:ind w:left="708"/>
      </w:pPr>
      <w:r>
        <w:t>e) zajistit provoz táborové základny dle obecně závazných právních předpisů v souladu s bezpečností dětí,</w:t>
      </w:r>
    </w:p>
    <w:p w:rsidR="00DC391C" w:rsidRDefault="00DC391C" w:rsidP="005610BD">
      <w:pPr>
        <w:pStyle w:val="Zkladntext"/>
        <w:ind w:firstLine="708"/>
      </w:pPr>
      <w:r>
        <w:t>f) zajistit požární ochranu,</w:t>
      </w:r>
    </w:p>
    <w:p w:rsidR="00DC391C" w:rsidRDefault="00DC391C">
      <w:pPr>
        <w:pStyle w:val="Zkladntext"/>
      </w:pPr>
    </w:p>
    <w:p w:rsidR="00DC391C" w:rsidRDefault="00DC391C">
      <w:pPr>
        <w:pStyle w:val="Zkladntext"/>
      </w:pPr>
      <w:r>
        <w:t>5.2 Povinnosti nájemce:</w:t>
      </w:r>
    </w:p>
    <w:p w:rsidR="00DC391C" w:rsidRDefault="00DC391C" w:rsidP="005610BD">
      <w:pPr>
        <w:pStyle w:val="Zkladntext"/>
        <w:ind w:firstLine="708"/>
      </w:pPr>
      <w:r>
        <w:t>a) využívat základnu výhradně podle bodu 2.3,</w:t>
      </w:r>
    </w:p>
    <w:p w:rsidR="00DC391C" w:rsidRDefault="00DC391C" w:rsidP="005610BD">
      <w:pPr>
        <w:pStyle w:val="Zkladntext"/>
        <w:ind w:left="708"/>
      </w:pPr>
      <w:r>
        <w:t>b) po uplynutí doby pronájmu předat táborovou základnu v nezměněném stavu s výjimkou běžného opotřebení zařízení,</w:t>
      </w:r>
    </w:p>
    <w:p w:rsidR="00DC391C" w:rsidRDefault="00DC391C" w:rsidP="005610BD">
      <w:pPr>
        <w:pStyle w:val="Zkladntext"/>
        <w:ind w:left="708"/>
      </w:pPr>
      <w:r>
        <w:t>c) před začátkem tábora předá pronajímateli přesný seznam všech osob, které budou pobývat v táborové základně v době dle bodu 3.1,</w:t>
      </w:r>
    </w:p>
    <w:p w:rsidR="00DC391C" w:rsidRDefault="00DC391C" w:rsidP="005610BD">
      <w:pPr>
        <w:pStyle w:val="Zkladntext"/>
        <w:ind w:firstLine="708"/>
      </w:pPr>
      <w:r>
        <w:t>d) splatit pronajímateli cenu pronájmu nejpozději v době sjednané v bodě 4.1.</w:t>
      </w:r>
    </w:p>
    <w:p w:rsidR="00DC391C" w:rsidRDefault="00DC391C" w:rsidP="005610BD">
      <w:pPr>
        <w:pStyle w:val="Zkladntext"/>
        <w:ind w:left="708"/>
      </w:pPr>
      <w:r>
        <w:t>e) v průběhu tábora</w:t>
      </w:r>
      <w:r w:rsidR="005610BD">
        <w:t xml:space="preserve"> dodržovat běžné zásady ochrany životního prostředí a požární ochrany a bezpečnosti na pozemku táborové základny i v jejím bezprostředním okolí.</w:t>
      </w:r>
    </w:p>
    <w:p w:rsidR="009B018A" w:rsidRDefault="009B018A">
      <w:pPr>
        <w:rPr>
          <w:sz w:val="24"/>
        </w:rPr>
      </w:pPr>
    </w:p>
    <w:p w:rsidR="009B018A" w:rsidRDefault="009B018A">
      <w:pPr>
        <w:rPr>
          <w:sz w:val="24"/>
        </w:rPr>
      </w:pPr>
    </w:p>
    <w:p w:rsidR="009B018A" w:rsidRDefault="009B018A">
      <w:pPr>
        <w:jc w:val="center"/>
        <w:rPr>
          <w:b/>
          <w:sz w:val="24"/>
        </w:rPr>
      </w:pPr>
      <w:r w:rsidRPr="005610BD">
        <w:rPr>
          <w:b/>
          <w:sz w:val="24"/>
        </w:rPr>
        <w:t>Článek 6</w:t>
      </w:r>
    </w:p>
    <w:p w:rsidR="005610BD" w:rsidRPr="005610BD" w:rsidRDefault="005610BD">
      <w:pPr>
        <w:jc w:val="center"/>
        <w:rPr>
          <w:b/>
          <w:sz w:val="24"/>
        </w:rPr>
      </w:pPr>
      <w:r>
        <w:rPr>
          <w:b/>
          <w:sz w:val="24"/>
        </w:rPr>
        <w:t>Ostatní ujednání</w:t>
      </w:r>
    </w:p>
    <w:p w:rsidR="009B018A" w:rsidRDefault="009B018A">
      <w:pPr>
        <w:rPr>
          <w:b/>
          <w:sz w:val="24"/>
          <w:highlight w:val="yellow"/>
        </w:rPr>
      </w:pPr>
    </w:p>
    <w:p w:rsidR="005610BD" w:rsidRDefault="005610BD">
      <w:pPr>
        <w:jc w:val="both"/>
        <w:rPr>
          <w:sz w:val="24"/>
        </w:rPr>
      </w:pPr>
      <w:r>
        <w:rPr>
          <w:sz w:val="24"/>
        </w:rPr>
        <w:t>6.1 Smlouvu lze zrušit</w:t>
      </w:r>
    </w:p>
    <w:p w:rsidR="005610BD" w:rsidRDefault="005610BD" w:rsidP="005610BD">
      <w:pPr>
        <w:ind w:firstLine="708"/>
        <w:jc w:val="both"/>
        <w:rPr>
          <w:sz w:val="24"/>
        </w:rPr>
      </w:pPr>
      <w:r>
        <w:rPr>
          <w:sz w:val="24"/>
        </w:rPr>
        <w:t>a) při porušení povinností smluvních stran,</w:t>
      </w:r>
    </w:p>
    <w:p w:rsidR="005610BD" w:rsidRDefault="005610BD" w:rsidP="005610BD">
      <w:pPr>
        <w:ind w:firstLine="708"/>
        <w:jc w:val="both"/>
        <w:rPr>
          <w:sz w:val="24"/>
        </w:rPr>
      </w:pPr>
      <w:r>
        <w:rPr>
          <w:sz w:val="24"/>
        </w:rPr>
        <w:t>b) jednostranným vypovězením smlouvy bez udání důvodu.</w:t>
      </w:r>
    </w:p>
    <w:p w:rsidR="009B018A" w:rsidRPr="005610BD" w:rsidRDefault="009B018A" w:rsidP="005610BD">
      <w:pPr>
        <w:ind w:firstLine="708"/>
        <w:jc w:val="both"/>
        <w:rPr>
          <w:sz w:val="24"/>
        </w:rPr>
      </w:pPr>
    </w:p>
    <w:p w:rsidR="009B018A" w:rsidRDefault="009B018A" w:rsidP="005610BD">
      <w:pPr>
        <w:rPr>
          <w:b/>
          <w:sz w:val="24"/>
        </w:rPr>
      </w:pPr>
    </w:p>
    <w:p w:rsidR="009B018A" w:rsidRDefault="009B018A">
      <w:pPr>
        <w:jc w:val="center"/>
        <w:rPr>
          <w:b/>
          <w:sz w:val="24"/>
        </w:rPr>
      </w:pPr>
      <w:r>
        <w:rPr>
          <w:b/>
          <w:sz w:val="24"/>
        </w:rPr>
        <w:t>Článek 7</w:t>
      </w:r>
    </w:p>
    <w:p w:rsidR="009B018A" w:rsidRDefault="005610BD">
      <w:pPr>
        <w:jc w:val="center"/>
        <w:rPr>
          <w:b/>
          <w:sz w:val="24"/>
        </w:rPr>
      </w:pPr>
      <w:r>
        <w:rPr>
          <w:b/>
          <w:sz w:val="24"/>
        </w:rPr>
        <w:t>Podpisy smluvních stran</w:t>
      </w:r>
    </w:p>
    <w:p w:rsidR="009B018A" w:rsidRDefault="009B018A">
      <w:pPr>
        <w:jc w:val="both"/>
        <w:rPr>
          <w:sz w:val="24"/>
        </w:rPr>
      </w:pPr>
    </w:p>
    <w:p w:rsidR="009B018A" w:rsidRDefault="009B018A">
      <w:pPr>
        <w:jc w:val="both"/>
        <w:rPr>
          <w:sz w:val="24"/>
        </w:rPr>
      </w:pPr>
      <w:r>
        <w:rPr>
          <w:sz w:val="24"/>
        </w:rPr>
        <w:t xml:space="preserve">7.1. </w:t>
      </w:r>
      <w:r w:rsidR="005610BD">
        <w:rPr>
          <w:sz w:val="24"/>
        </w:rPr>
        <w:t xml:space="preserve">Obě smluvní strany stvrzují autentičnost smlouvy svým podpisem. Zároveň smluvní strany  </w:t>
      </w:r>
      <w:r w:rsidR="005610BD" w:rsidRPr="005610BD">
        <w:rPr>
          <w:sz w:val="24"/>
        </w:rPr>
        <w:t>prohlašují, že si tuto smlouvu před jejím podpisem přečetly, že byla uzavřena po vzájemném projednání podle jejich pravé a svobodné vůle, určitě, vážně a srozumitelně, nikoliv v tísni za nápadně nevýhodných podmínek.</w:t>
      </w:r>
      <w:r w:rsidR="005610BD">
        <w:rPr>
          <w:sz w:val="24"/>
        </w:rPr>
        <w:t xml:space="preserve"> Smlouva je vydána</w:t>
      </w:r>
      <w:r>
        <w:rPr>
          <w:sz w:val="24"/>
        </w:rPr>
        <w:t xml:space="preserve"> ve dvou vyhotoveních,</w:t>
      </w:r>
      <w:r w:rsidR="005610BD">
        <w:rPr>
          <w:sz w:val="24"/>
        </w:rPr>
        <w:t xml:space="preserve"> které mají stejnou platnost.</w:t>
      </w:r>
      <w:r>
        <w:rPr>
          <w:sz w:val="24"/>
        </w:rPr>
        <w:t xml:space="preserve"> </w:t>
      </w:r>
    </w:p>
    <w:p w:rsidR="009B018A" w:rsidRDefault="009B018A">
      <w:pPr>
        <w:rPr>
          <w:sz w:val="24"/>
        </w:rPr>
      </w:pPr>
    </w:p>
    <w:p w:rsidR="009B018A" w:rsidRDefault="009B018A">
      <w:pPr>
        <w:rPr>
          <w:sz w:val="24"/>
        </w:rPr>
      </w:pPr>
    </w:p>
    <w:p w:rsidR="009B018A" w:rsidRDefault="005610BD">
      <w:pPr>
        <w:rPr>
          <w:sz w:val="24"/>
        </w:rPr>
      </w:pPr>
      <w:r>
        <w:rPr>
          <w:sz w:val="24"/>
          <w:highlight w:val="yellow"/>
        </w:rPr>
        <w:t>V.........</w:t>
      </w:r>
      <w:r w:rsidR="009B018A">
        <w:rPr>
          <w:sz w:val="24"/>
          <w:highlight w:val="yellow"/>
        </w:rPr>
        <w:t xml:space="preserve"> dne.........</w:t>
      </w:r>
    </w:p>
    <w:p w:rsidR="009B018A" w:rsidRDefault="009B018A">
      <w:pPr>
        <w:rPr>
          <w:sz w:val="24"/>
        </w:rPr>
      </w:pPr>
    </w:p>
    <w:p w:rsidR="009B018A" w:rsidRDefault="009B018A">
      <w:pPr>
        <w:rPr>
          <w:sz w:val="24"/>
        </w:rPr>
      </w:pPr>
    </w:p>
    <w:p w:rsidR="009B018A" w:rsidRDefault="009B018A">
      <w:pPr>
        <w:rPr>
          <w:sz w:val="24"/>
        </w:rPr>
      </w:pPr>
    </w:p>
    <w:p w:rsidR="0054730F" w:rsidRDefault="0054730F">
      <w:pPr>
        <w:rPr>
          <w:sz w:val="24"/>
        </w:rPr>
      </w:pPr>
    </w:p>
    <w:p w:rsidR="0054730F" w:rsidRDefault="0054730F">
      <w:pPr>
        <w:rPr>
          <w:sz w:val="24"/>
        </w:rPr>
      </w:pPr>
    </w:p>
    <w:p w:rsidR="009B018A" w:rsidRDefault="009B018A">
      <w:pPr>
        <w:rPr>
          <w:sz w:val="24"/>
        </w:rPr>
      </w:pPr>
      <w:r>
        <w:rPr>
          <w:sz w:val="24"/>
        </w:rPr>
        <w:tab/>
        <w:t xml:space="preserve">.......................................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</w:t>
      </w:r>
    </w:p>
    <w:p w:rsidR="009B018A" w:rsidRPr="0054730F" w:rsidRDefault="009B018A">
      <w:pPr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>pronajím</w:t>
      </w:r>
      <w:bookmarkStart w:id="0" w:name="_GoBack"/>
      <w:bookmarkEnd w:id="0"/>
      <w:r>
        <w:rPr>
          <w:sz w:val="24"/>
        </w:rPr>
        <w:t xml:space="preserve">atel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nájemce</w:t>
      </w:r>
    </w:p>
    <w:sectPr w:rsidR="009B018A" w:rsidRPr="0054730F">
      <w:pgSz w:w="11907" w:h="16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01FB6"/>
    <w:multiLevelType w:val="multilevel"/>
    <w:tmpl w:val="788E77A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21C2ACB"/>
    <w:multiLevelType w:val="multilevel"/>
    <w:tmpl w:val="D932F59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45"/>
    <w:rsid w:val="000C0071"/>
    <w:rsid w:val="00244504"/>
    <w:rsid w:val="002F644D"/>
    <w:rsid w:val="0054730F"/>
    <w:rsid w:val="005610BD"/>
    <w:rsid w:val="00574D3A"/>
    <w:rsid w:val="00663945"/>
    <w:rsid w:val="008B533E"/>
    <w:rsid w:val="00964888"/>
    <w:rsid w:val="009B018A"/>
    <w:rsid w:val="00DC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FE83DE"/>
  <w15:chartTrackingRefBased/>
  <w15:docId w15:val="{66122ED8-EA9A-4F08-9F85-153FAB8A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720"/>
      </w:tabs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color w:val="FF0000"/>
      <w:sz w:val="24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color w:val="FF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2">
    <w:name w:val="Body Text 2"/>
    <w:basedOn w:val="Normln"/>
    <w:pPr>
      <w:tabs>
        <w:tab w:val="left" w:pos="-1843"/>
      </w:tabs>
    </w:pPr>
    <w:rPr>
      <w:sz w:val="24"/>
    </w:rPr>
  </w:style>
  <w:style w:type="paragraph" w:styleId="Zkladntextodsazen">
    <w:name w:val="Body Text Indent"/>
    <w:basedOn w:val="Normln"/>
    <w:pPr>
      <w:ind w:firstLine="708"/>
      <w:jc w:val="both"/>
    </w:pPr>
    <w:rPr>
      <w:sz w:val="24"/>
    </w:rPr>
  </w:style>
  <w:style w:type="character" w:styleId="Siln">
    <w:name w:val="Strong"/>
    <w:qFormat/>
    <w:rPr>
      <w:b/>
      <w:bCs/>
    </w:rPr>
  </w:style>
  <w:style w:type="paragraph" w:styleId="Zkladntext3">
    <w:name w:val="Body Text 3"/>
    <w:basedOn w:val="Normln"/>
    <w:pPr>
      <w:jc w:val="both"/>
    </w:pPr>
    <w:rPr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>Biskupství ostravsko-opavské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/>
  <dc:creator>Anima</dc:creator>
  <cp:keywords/>
  <dc:description/>
  <cp:lastModifiedBy>Jana Moravcová</cp:lastModifiedBy>
  <cp:revision>3</cp:revision>
  <dcterms:created xsi:type="dcterms:W3CDTF">2017-01-16T18:42:00Z</dcterms:created>
  <dcterms:modified xsi:type="dcterms:W3CDTF">2023-01-27T17:01:00Z</dcterms:modified>
</cp:coreProperties>
</file>